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6C91E4" w14:textId="77777777" w:rsidR="004A0BFC" w:rsidRPr="00561206" w:rsidRDefault="004A0BFC" w:rsidP="005B01D8">
      <w:pPr>
        <w:pBdr>
          <w:bottom w:val="single" w:sz="12" w:space="1" w:color="auto"/>
        </w:pBdr>
        <w:rPr>
          <w:rFonts w:ascii="Arial" w:hAnsi="Arial" w:cs="Arial"/>
          <w:b/>
          <w:sz w:val="44"/>
          <w:szCs w:val="44"/>
          <w:lang w:val="en-US"/>
        </w:rPr>
      </w:pPr>
    </w:p>
    <w:p w14:paraId="560CD411" w14:textId="780E29FE" w:rsidR="00E84FBB" w:rsidRPr="008B1D98" w:rsidRDefault="008B1D98" w:rsidP="00B21B56">
      <w:pPr>
        <w:spacing w:line="300" w:lineRule="atLeast"/>
        <w:rPr>
          <w:rFonts w:asciiTheme="minorHAnsi" w:hAnsiTheme="minorHAnsi" w:cstheme="minorHAnsi"/>
          <w:sz w:val="22"/>
          <w:szCs w:val="22"/>
          <w:lang w:val="en-GB"/>
        </w:rPr>
      </w:pPr>
      <w:r w:rsidRPr="008B1D98">
        <w:rPr>
          <w:rStyle w:val="Hervorhebung"/>
          <w:rFonts w:ascii="Calibri" w:hAnsi="Calibri" w:cs="Calibri"/>
          <w:b/>
          <w:sz w:val="28"/>
          <w:szCs w:val="28"/>
          <w:lang w:val="en-GB"/>
        </w:rPr>
        <w:t>Go East</w:t>
      </w:r>
      <w:r w:rsidRPr="008B1D98">
        <w:rPr>
          <w:rFonts w:ascii="Calibri" w:hAnsi="Calibri" w:cs="Calibri"/>
          <w:b/>
          <w:sz w:val="28"/>
          <w:szCs w:val="28"/>
          <w:lang w:val="en-GB"/>
        </w:rPr>
        <w:t xml:space="preserve"> Youth Funding Program</w:t>
      </w:r>
      <w:r w:rsidR="00B21B56">
        <w:rPr>
          <w:rFonts w:ascii="Calibri" w:hAnsi="Calibri" w:cs="Calibri"/>
          <w:b/>
          <w:sz w:val="28"/>
          <w:szCs w:val="28"/>
          <w:lang w:val="en-GB"/>
        </w:rPr>
        <w:t xml:space="preserve">me </w:t>
      </w:r>
      <w:r w:rsidRPr="008B1D98">
        <w:rPr>
          <w:rFonts w:ascii="Calibri" w:hAnsi="Calibri" w:cs="Calibri"/>
          <w:b/>
          <w:sz w:val="28"/>
          <w:szCs w:val="28"/>
          <w:lang w:val="en-GB"/>
        </w:rPr>
        <w:t>– Program</w:t>
      </w:r>
      <w:r w:rsidR="00B21B56">
        <w:rPr>
          <w:rFonts w:ascii="Calibri" w:hAnsi="Calibri" w:cs="Calibri"/>
          <w:b/>
          <w:sz w:val="28"/>
          <w:szCs w:val="28"/>
          <w:lang w:val="en-GB"/>
        </w:rPr>
        <w:t>me</w:t>
      </w:r>
      <w:r w:rsidRPr="008B1D98">
        <w:rPr>
          <w:rFonts w:ascii="Calibri" w:hAnsi="Calibri" w:cs="Calibri"/>
          <w:b/>
          <w:sz w:val="28"/>
          <w:szCs w:val="28"/>
          <w:lang w:val="en-GB"/>
        </w:rPr>
        <w:t xml:space="preserve"> Planning</w:t>
      </w:r>
      <w:r w:rsidR="00B21B56">
        <w:rPr>
          <w:rFonts w:ascii="Calibri" w:hAnsi="Calibri" w:cs="Calibri"/>
          <w:b/>
          <w:sz w:val="28"/>
          <w:szCs w:val="28"/>
          <w:lang w:val="en-GB"/>
        </w:rPr>
        <w:br/>
      </w:r>
    </w:p>
    <w:p w14:paraId="453071A8" w14:textId="77777777" w:rsidR="00D57619" w:rsidRPr="008B1D98" w:rsidRDefault="00D57619" w:rsidP="00875E80">
      <w:pPr>
        <w:jc w:val="both"/>
        <w:rPr>
          <w:rFonts w:asciiTheme="minorHAnsi" w:hAnsiTheme="minorHAnsi" w:cstheme="minorHAnsi"/>
          <w:sz w:val="22"/>
          <w:szCs w:val="22"/>
          <w:lang w:val="en-GB"/>
        </w:rPr>
      </w:pPr>
    </w:p>
    <w:p w14:paraId="6E851FEE" w14:textId="1BE4E325" w:rsidR="00D57619" w:rsidRPr="008B1D98" w:rsidRDefault="00D57619" w:rsidP="00D57619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ind w:left="4956"/>
        <w:jc w:val="both"/>
        <w:rPr>
          <w:rFonts w:asciiTheme="minorHAnsi" w:hAnsiTheme="minorHAnsi" w:cstheme="minorHAnsi"/>
          <w:sz w:val="22"/>
          <w:szCs w:val="22"/>
          <w:lang w:val="en-GB"/>
        </w:rPr>
      </w:pPr>
      <w:r w:rsidRPr="008B1D98">
        <w:rPr>
          <w:rFonts w:asciiTheme="minorHAnsi" w:hAnsiTheme="minorHAnsi" w:cstheme="minorHAnsi"/>
          <w:sz w:val="22"/>
          <w:szCs w:val="22"/>
          <w:lang w:val="en-GB"/>
        </w:rPr>
        <w:t>Proje</w:t>
      </w:r>
      <w:r w:rsidR="008B1D98">
        <w:rPr>
          <w:rFonts w:asciiTheme="minorHAnsi" w:hAnsiTheme="minorHAnsi" w:cstheme="minorHAnsi"/>
          <w:sz w:val="22"/>
          <w:szCs w:val="22"/>
          <w:lang w:val="en-GB"/>
        </w:rPr>
        <w:t>c</w:t>
      </w:r>
      <w:r w:rsidRPr="008B1D98">
        <w:rPr>
          <w:rFonts w:asciiTheme="minorHAnsi" w:hAnsiTheme="minorHAnsi" w:cstheme="minorHAnsi"/>
          <w:sz w:val="22"/>
          <w:szCs w:val="22"/>
          <w:lang w:val="en-GB"/>
        </w:rPr>
        <w:t xml:space="preserve">t </w:t>
      </w:r>
      <w:r w:rsidR="00A469DA">
        <w:rPr>
          <w:rFonts w:asciiTheme="minorHAnsi" w:hAnsiTheme="minorHAnsi" w:cstheme="minorHAnsi"/>
          <w:sz w:val="22"/>
          <w:szCs w:val="22"/>
          <w:lang w:val="en-GB"/>
        </w:rPr>
        <w:t>n</w:t>
      </w:r>
      <w:r w:rsidR="008B1D98">
        <w:rPr>
          <w:rFonts w:asciiTheme="minorHAnsi" w:hAnsiTheme="minorHAnsi" w:cstheme="minorHAnsi"/>
          <w:sz w:val="22"/>
          <w:szCs w:val="22"/>
          <w:lang w:val="en-GB"/>
        </w:rPr>
        <w:t>o</w:t>
      </w:r>
      <w:r w:rsidRPr="008B1D98">
        <w:rPr>
          <w:rFonts w:asciiTheme="minorHAnsi" w:hAnsiTheme="minorHAnsi" w:cstheme="minorHAnsi"/>
          <w:sz w:val="22"/>
          <w:szCs w:val="22"/>
          <w:lang w:val="en-GB"/>
        </w:rPr>
        <w:t>.:</w:t>
      </w:r>
    </w:p>
    <w:p w14:paraId="0426EEDE" w14:textId="5FB508ED" w:rsidR="00D57619" w:rsidRPr="008B1D98" w:rsidRDefault="00D57619" w:rsidP="00D57619">
      <w:pPr>
        <w:jc w:val="right"/>
        <w:rPr>
          <w:rFonts w:asciiTheme="minorHAnsi" w:hAnsiTheme="minorHAnsi" w:cstheme="minorHAnsi"/>
          <w:sz w:val="22"/>
          <w:szCs w:val="22"/>
          <w:lang w:val="en-GB"/>
        </w:rPr>
      </w:pPr>
      <w:r w:rsidRPr="008B1D98">
        <w:rPr>
          <w:rFonts w:asciiTheme="minorHAnsi" w:hAnsiTheme="minorHAnsi" w:cstheme="minorHAnsi"/>
          <w:sz w:val="22"/>
          <w:szCs w:val="22"/>
          <w:lang w:val="en-GB"/>
        </w:rPr>
        <w:t>(</w:t>
      </w:r>
      <w:r w:rsidR="008B1D98" w:rsidRPr="008B1D98">
        <w:rPr>
          <w:rFonts w:asciiTheme="minorHAnsi" w:hAnsiTheme="minorHAnsi" w:cstheme="minorHAnsi"/>
          <w:sz w:val="22"/>
          <w:szCs w:val="22"/>
          <w:lang w:val="en-GB"/>
        </w:rPr>
        <w:t>to be assigned by</w:t>
      </w:r>
      <w:r w:rsidRPr="008B1D98">
        <w:rPr>
          <w:rFonts w:asciiTheme="minorHAnsi" w:hAnsiTheme="minorHAnsi" w:cstheme="minorHAnsi"/>
          <w:sz w:val="22"/>
          <w:szCs w:val="22"/>
          <w:lang w:val="en-GB"/>
        </w:rPr>
        <w:t xml:space="preserve"> Renovabis</w:t>
      </w:r>
      <w:r w:rsidR="008B1D98" w:rsidRPr="008B1D98">
        <w:rPr>
          <w:rFonts w:asciiTheme="minorHAnsi" w:hAnsiTheme="minorHAnsi" w:cstheme="minorHAnsi"/>
          <w:sz w:val="22"/>
          <w:szCs w:val="22"/>
          <w:lang w:val="en-GB"/>
        </w:rPr>
        <w:t>!</w:t>
      </w:r>
      <w:r w:rsidRPr="008B1D98">
        <w:rPr>
          <w:rFonts w:asciiTheme="minorHAnsi" w:hAnsiTheme="minorHAnsi" w:cstheme="minorHAnsi"/>
          <w:sz w:val="22"/>
          <w:szCs w:val="22"/>
          <w:lang w:val="en-GB"/>
        </w:rPr>
        <w:t>)</w:t>
      </w:r>
    </w:p>
    <w:p w14:paraId="64A6626F" w14:textId="77777777" w:rsidR="00D57619" w:rsidRPr="008B1D98" w:rsidRDefault="00D57619" w:rsidP="00875E80">
      <w:pPr>
        <w:jc w:val="both"/>
        <w:rPr>
          <w:rFonts w:asciiTheme="minorHAnsi" w:hAnsiTheme="minorHAnsi" w:cstheme="minorHAnsi"/>
          <w:sz w:val="22"/>
          <w:szCs w:val="22"/>
          <w:lang w:val="en-GB"/>
        </w:rPr>
      </w:pPr>
    </w:p>
    <w:p w14:paraId="4B418A4C" w14:textId="77777777" w:rsidR="008B1D98" w:rsidRPr="008B1D98" w:rsidRDefault="008B1D98" w:rsidP="008B1D98">
      <w:pPr>
        <w:spacing w:line="300" w:lineRule="atLeast"/>
        <w:rPr>
          <w:rFonts w:ascii="Calibri" w:hAnsi="Calibri" w:cs="Calibri"/>
          <w:sz w:val="22"/>
          <w:szCs w:val="22"/>
          <w:lang w:val="en-GB"/>
        </w:rPr>
      </w:pPr>
      <w:r w:rsidRPr="008B1D98">
        <w:rPr>
          <w:rFonts w:ascii="Calibri" w:hAnsi="Calibri" w:cs="Calibri"/>
          <w:sz w:val="22"/>
          <w:szCs w:val="22"/>
          <w:lang w:val="en-GB"/>
        </w:rPr>
        <w:t>The application must include a program with a description of suitable working methods (forms of discussion, group work, exercises, city and site explorations, artistic or cultural activities, use of media).</w:t>
      </w:r>
      <w:r w:rsidRPr="008B1D98">
        <w:rPr>
          <w:rFonts w:ascii="Calibri" w:hAnsi="Calibri" w:cs="Calibri"/>
          <w:sz w:val="22"/>
          <w:szCs w:val="22"/>
          <w:lang w:val="en-GB"/>
        </w:rPr>
        <w:br/>
        <w:t>Please plan sufficient moments of reflection to support the process of intercultural learning!</w:t>
      </w:r>
    </w:p>
    <w:p w14:paraId="15558299" w14:textId="77777777" w:rsidR="00875E80" w:rsidRPr="008B1D98" w:rsidRDefault="00875E80" w:rsidP="00875E80">
      <w:pPr>
        <w:pBdr>
          <w:bottom w:val="single" w:sz="12" w:space="1" w:color="auto"/>
        </w:pBdr>
        <w:jc w:val="both"/>
        <w:rPr>
          <w:rFonts w:asciiTheme="minorHAnsi" w:hAnsiTheme="minorHAnsi" w:cstheme="minorHAnsi"/>
          <w:sz w:val="22"/>
          <w:szCs w:val="22"/>
          <w:lang w:val="en-GB"/>
        </w:rPr>
      </w:pPr>
    </w:p>
    <w:p w14:paraId="0C7FD943" w14:textId="77777777" w:rsidR="00875E80" w:rsidRPr="008B1D98" w:rsidRDefault="00875E80" w:rsidP="00875E80">
      <w:pPr>
        <w:rPr>
          <w:rFonts w:asciiTheme="minorHAnsi" w:hAnsiTheme="minorHAnsi" w:cstheme="minorHAnsi"/>
          <w:sz w:val="22"/>
          <w:szCs w:val="22"/>
          <w:lang w:val="en-GB"/>
        </w:rPr>
      </w:pPr>
    </w:p>
    <w:p w14:paraId="2E03C675" w14:textId="4C6BB34A" w:rsidR="008B1D98" w:rsidRPr="00C411F8" w:rsidRDefault="008B1D98" w:rsidP="00C411F8">
      <w:pPr>
        <w:rPr>
          <w:lang w:val="en-GB"/>
        </w:rPr>
      </w:pPr>
      <w:r w:rsidRPr="008B1D98">
        <w:rPr>
          <w:rFonts w:ascii="Calibri" w:hAnsi="Calibri" w:cs="Calibri"/>
          <w:b/>
          <w:bCs/>
          <w:sz w:val="22"/>
          <w:szCs w:val="22"/>
          <w:lang w:val="en-GB"/>
        </w:rPr>
        <w:t xml:space="preserve">German </w:t>
      </w:r>
      <w:r w:rsidR="00C411F8">
        <w:rPr>
          <w:rFonts w:ascii="Calibri" w:hAnsi="Calibri" w:cs="Calibri"/>
          <w:b/>
          <w:bCs/>
          <w:color w:val="333333"/>
          <w:sz w:val="22"/>
          <w:szCs w:val="22"/>
          <w:lang w:val="en-GB"/>
        </w:rPr>
        <w:t>p</w:t>
      </w:r>
      <w:r w:rsidR="00C411F8" w:rsidRPr="002E60A6">
        <w:rPr>
          <w:rFonts w:ascii="Calibri" w:hAnsi="Calibri" w:cs="Calibri"/>
          <w:b/>
          <w:bCs/>
          <w:color w:val="333333"/>
          <w:sz w:val="22"/>
          <w:szCs w:val="22"/>
          <w:lang w:val="en-GB"/>
        </w:rPr>
        <w:t xml:space="preserve">roject </w:t>
      </w:r>
      <w:r w:rsidR="00C411F8">
        <w:rPr>
          <w:rFonts w:ascii="Calibri" w:hAnsi="Calibri" w:cs="Calibri"/>
          <w:b/>
          <w:bCs/>
          <w:color w:val="333333"/>
          <w:sz w:val="22"/>
          <w:szCs w:val="22"/>
          <w:lang w:val="en-GB"/>
        </w:rPr>
        <w:t>e</w:t>
      </w:r>
      <w:r w:rsidR="00C411F8" w:rsidRPr="002E60A6">
        <w:rPr>
          <w:rFonts w:ascii="Calibri" w:hAnsi="Calibri" w:cs="Calibri"/>
          <w:b/>
          <w:bCs/>
          <w:color w:val="333333"/>
          <w:sz w:val="22"/>
          <w:szCs w:val="22"/>
          <w:lang w:val="en-GB"/>
        </w:rPr>
        <w:t xml:space="preserve">xecution </w:t>
      </w:r>
      <w:r w:rsidR="00C411F8">
        <w:rPr>
          <w:rFonts w:ascii="Calibri" w:hAnsi="Calibri" w:cs="Calibri"/>
          <w:b/>
          <w:bCs/>
          <w:color w:val="333333"/>
          <w:sz w:val="22"/>
          <w:szCs w:val="22"/>
          <w:lang w:val="en-GB"/>
        </w:rPr>
        <w:t>o</w:t>
      </w:r>
      <w:r w:rsidR="00C411F8" w:rsidRPr="002E60A6">
        <w:rPr>
          <w:rFonts w:ascii="Calibri" w:hAnsi="Calibri" w:cs="Calibri"/>
          <w:b/>
          <w:bCs/>
          <w:color w:val="333333"/>
          <w:sz w:val="22"/>
          <w:szCs w:val="22"/>
          <w:lang w:val="en-GB"/>
        </w:rPr>
        <w:t>rganisation</w:t>
      </w:r>
      <w:r w:rsidR="00C411F8" w:rsidRPr="00C411F8">
        <w:rPr>
          <w:lang w:val="en-GB"/>
        </w:rPr>
        <w:t xml:space="preserve"> </w:t>
      </w:r>
      <w:r w:rsidRPr="008B1D98">
        <w:rPr>
          <w:rFonts w:ascii="Calibri" w:hAnsi="Calibri" w:cs="Calibri"/>
          <w:b/>
          <w:bCs/>
          <w:sz w:val="22"/>
          <w:szCs w:val="22"/>
          <w:lang w:val="en-GB"/>
        </w:rPr>
        <w:t xml:space="preserve">or </w:t>
      </w:r>
      <w:r w:rsidR="00C411F8" w:rsidRPr="00C411F8">
        <w:rPr>
          <w:rFonts w:ascii="Calibri" w:hAnsi="Calibri" w:cs="Calibri"/>
          <w:b/>
          <w:bCs/>
          <w:sz w:val="22"/>
          <w:szCs w:val="22"/>
          <w:lang w:val="en-GB"/>
        </w:rPr>
        <w:t>the execution organisation</w:t>
      </w:r>
      <w:r w:rsidRPr="00C411F8">
        <w:rPr>
          <w:rFonts w:ascii="Calibri" w:hAnsi="Calibri" w:cs="Calibri"/>
          <w:b/>
          <w:bCs/>
          <w:sz w:val="22"/>
          <w:szCs w:val="22"/>
          <w:lang w:val="en-GB"/>
        </w:rPr>
        <w:t xml:space="preserve"> </w:t>
      </w:r>
      <w:r w:rsidRPr="008B1D98">
        <w:rPr>
          <w:rFonts w:ascii="Calibri" w:hAnsi="Calibri" w:cs="Calibri"/>
          <w:b/>
          <w:bCs/>
          <w:sz w:val="22"/>
          <w:szCs w:val="22"/>
          <w:lang w:val="en-GB"/>
        </w:rPr>
        <w:t>in Central and Eastern Europe:</w:t>
      </w:r>
    </w:p>
    <w:p w14:paraId="6F88B146" w14:textId="77777777" w:rsidR="00875E80" w:rsidRPr="008B1D98" w:rsidRDefault="00875E80" w:rsidP="00875E80">
      <w:pPr>
        <w:rPr>
          <w:rFonts w:asciiTheme="minorHAnsi" w:hAnsiTheme="minorHAnsi" w:cstheme="minorHAnsi"/>
          <w:b/>
          <w:sz w:val="22"/>
          <w:szCs w:val="22"/>
          <w:lang w:val="en-GB"/>
        </w:rPr>
      </w:pPr>
    </w:p>
    <w:p w14:paraId="2CA6B9AF" w14:textId="77777777" w:rsidR="008B1D98" w:rsidRPr="008B1D98" w:rsidRDefault="008B1D98" w:rsidP="008B1D98">
      <w:pPr>
        <w:spacing w:line="300" w:lineRule="atLeast"/>
        <w:rPr>
          <w:rFonts w:ascii="Calibri" w:hAnsi="Calibri" w:cs="Calibri"/>
          <w:b/>
          <w:bCs/>
          <w:sz w:val="22"/>
          <w:szCs w:val="22"/>
          <w:lang w:val="en-GB"/>
        </w:rPr>
      </w:pPr>
      <w:r w:rsidRPr="008B1D98">
        <w:rPr>
          <w:rFonts w:ascii="Calibri" w:hAnsi="Calibri" w:cs="Calibri"/>
          <w:b/>
          <w:bCs/>
          <w:sz w:val="22"/>
          <w:szCs w:val="22"/>
          <w:lang w:val="en-GB"/>
        </w:rPr>
        <w:t>Partner group in Central and Eastern Europe or in Germany:</w:t>
      </w:r>
    </w:p>
    <w:p w14:paraId="7824FE16" w14:textId="77777777" w:rsidR="00875E80" w:rsidRPr="008B1D98" w:rsidRDefault="00875E80" w:rsidP="00875E80">
      <w:pPr>
        <w:rPr>
          <w:rFonts w:asciiTheme="minorHAnsi" w:hAnsiTheme="minorHAnsi" w:cstheme="minorHAnsi"/>
          <w:sz w:val="22"/>
          <w:szCs w:val="22"/>
          <w:lang w:val="en-GB"/>
        </w:rPr>
      </w:pPr>
    </w:p>
    <w:p w14:paraId="7AE71AAC" w14:textId="77777777" w:rsidR="008B1D98" w:rsidRPr="008B1D98" w:rsidRDefault="008B1D98" w:rsidP="008B1D98">
      <w:pPr>
        <w:spacing w:line="300" w:lineRule="atLeast"/>
        <w:rPr>
          <w:rFonts w:ascii="Calibri" w:hAnsi="Calibri" w:cs="Calibri"/>
          <w:sz w:val="22"/>
          <w:szCs w:val="22"/>
          <w:lang w:val="en-GB"/>
        </w:rPr>
      </w:pPr>
      <w:r w:rsidRPr="008B1D98">
        <w:rPr>
          <w:rFonts w:ascii="Calibri" w:hAnsi="Calibri" w:cs="Calibri"/>
          <w:b/>
          <w:bCs/>
          <w:sz w:val="22"/>
          <w:szCs w:val="22"/>
          <w:lang w:val="en-GB"/>
        </w:rPr>
        <w:t xml:space="preserve">Type of activity: </w:t>
      </w:r>
      <w:r w:rsidRPr="008B1D98">
        <w:rPr>
          <w:rFonts w:ascii="Calibri" w:hAnsi="Calibri" w:cs="Calibri"/>
          <w:sz w:val="22"/>
          <w:szCs w:val="22"/>
          <w:lang w:val="en-GB"/>
        </w:rPr>
        <w:t>(e.g. youth exchange, workcamp, professional measure)</w:t>
      </w:r>
    </w:p>
    <w:p w14:paraId="3E348023" w14:textId="0EF7341F" w:rsidR="00875E80" w:rsidRPr="008B1D98" w:rsidRDefault="00875E80" w:rsidP="008B1D98">
      <w:pPr>
        <w:spacing w:line="300" w:lineRule="atLeast"/>
        <w:rPr>
          <w:rFonts w:ascii="Calibri" w:hAnsi="Calibri" w:cs="Calibri"/>
          <w:b/>
          <w:bCs/>
          <w:sz w:val="21"/>
          <w:szCs w:val="21"/>
          <w:lang w:val="en-GB"/>
        </w:rPr>
      </w:pPr>
    </w:p>
    <w:p w14:paraId="61E8E428" w14:textId="77777777" w:rsidR="008B1D98" w:rsidRPr="008B1D98" w:rsidRDefault="00875E80" w:rsidP="008B1D98">
      <w:pPr>
        <w:spacing w:line="300" w:lineRule="atLeast"/>
        <w:rPr>
          <w:rFonts w:ascii="Calibri" w:hAnsi="Calibri" w:cs="Calibri"/>
          <w:sz w:val="22"/>
          <w:szCs w:val="22"/>
          <w:lang w:val="en-GB"/>
        </w:rPr>
      </w:pPr>
      <w:r w:rsidRPr="008B1D98">
        <w:rPr>
          <w:rFonts w:ascii="Calibri" w:hAnsi="Calibri" w:cs="Calibri"/>
          <w:b/>
          <w:sz w:val="22"/>
          <w:szCs w:val="22"/>
          <w:lang w:val="en-GB"/>
        </w:rPr>
        <w:t xml:space="preserve">Motto / </w:t>
      </w:r>
      <w:r w:rsidR="008B1D98" w:rsidRPr="008B1D98">
        <w:rPr>
          <w:rFonts w:ascii="Calibri" w:hAnsi="Calibri" w:cs="Calibri"/>
          <w:b/>
          <w:bCs/>
          <w:sz w:val="22"/>
          <w:szCs w:val="22"/>
          <w:lang w:val="en-GB"/>
        </w:rPr>
        <w:t>Title of the activity:</w:t>
      </w:r>
    </w:p>
    <w:p w14:paraId="3A145039" w14:textId="3E85B390" w:rsidR="00875E80" w:rsidRPr="008B1D98" w:rsidRDefault="00875E80" w:rsidP="00875E80">
      <w:pPr>
        <w:rPr>
          <w:rFonts w:asciiTheme="minorHAnsi" w:hAnsiTheme="minorHAnsi" w:cstheme="minorHAnsi"/>
          <w:sz w:val="22"/>
          <w:szCs w:val="22"/>
          <w:lang w:val="en-GB"/>
        </w:rPr>
      </w:pPr>
    </w:p>
    <w:p w14:paraId="688567BC" w14:textId="70D02718" w:rsidR="00875E80" w:rsidRPr="008B1D98" w:rsidRDefault="008B1D98" w:rsidP="00875E80">
      <w:pPr>
        <w:rPr>
          <w:rFonts w:asciiTheme="minorHAnsi" w:hAnsiTheme="minorHAnsi" w:cstheme="minorHAnsi"/>
          <w:b/>
          <w:sz w:val="22"/>
          <w:szCs w:val="22"/>
          <w:lang w:val="en-GB"/>
        </w:rPr>
      </w:pPr>
      <w:r w:rsidRPr="008B1D98">
        <w:rPr>
          <w:rFonts w:asciiTheme="minorHAnsi" w:hAnsiTheme="minorHAnsi" w:cstheme="minorHAnsi"/>
          <w:b/>
          <w:sz w:val="22"/>
          <w:szCs w:val="22"/>
          <w:lang w:val="en-GB"/>
        </w:rPr>
        <w:t>Location:</w:t>
      </w:r>
    </w:p>
    <w:p w14:paraId="60E98B5C" w14:textId="77777777" w:rsidR="00875E80" w:rsidRPr="008B1D98" w:rsidRDefault="00875E80" w:rsidP="00875E80">
      <w:pPr>
        <w:rPr>
          <w:rFonts w:asciiTheme="minorHAnsi" w:hAnsiTheme="minorHAnsi" w:cstheme="minorHAnsi"/>
          <w:b/>
          <w:sz w:val="22"/>
          <w:szCs w:val="22"/>
          <w:lang w:val="en-GB"/>
        </w:rPr>
      </w:pPr>
    </w:p>
    <w:p w14:paraId="7A94301F" w14:textId="41C04AE9" w:rsidR="00875E80" w:rsidRPr="008B1D98" w:rsidRDefault="008B1D98" w:rsidP="00875E80">
      <w:pPr>
        <w:rPr>
          <w:rFonts w:asciiTheme="minorHAnsi" w:hAnsiTheme="minorHAnsi" w:cstheme="minorHAnsi"/>
          <w:b/>
          <w:sz w:val="22"/>
          <w:szCs w:val="22"/>
          <w:lang w:val="en-GB"/>
        </w:rPr>
      </w:pPr>
      <w:r w:rsidRPr="008B1D98">
        <w:rPr>
          <w:rFonts w:asciiTheme="minorHAnsi" w:hAnsiTheme="minorHAnsi" w:cstheme="minorHAnsi"/>
          <w:b/>
          <w:sz w:val="22"/>
          <w:szCs w:val="22"/>
          <w:lang w:val="en-GB"/>
        </w:rPr>
        <w:t>Period</w:t>
      </w:r>
      <w:r w:rsidR="00875E80" w:rsidRPr="008B1D98">
        <w:rPr>
          <w:rFonts w:asciiTheme="minorHAnsi" w:hAnsiTheme="minorHAnsi" w:cstheme="minorHAnsi"/>
          <w:b/>
          <w:sz w:val="22"/>
          <w:szCs w:val="22"/>
          <w:lang w:val="en-GB"/>
        </w:rPr>
        <w:t xml:space="preserve">: </w:t>
      </w:r>
    </w:p>
    <w:p w14:paraId="2206FE17" w14:textId="77777777" w:rsidR="00875E80" w:rsidRPr="008B1D98" w:rsidRDefault="00875E80" w:rsidP="00875E80">
      <w:pPr>
        <w:rPr>
          <w:rFonts w:asciiTheme="minorHAnsi" w:hAnsiTheme="minorHAnsi" w:cstheme="minorHAnsi"/>
          <w:sz w:val="22"/>
          <w:szCs w:val="22"/>
          <w:lang w:val="en-GB"/>
        </w:rPr>
      </w:pPr>
    </w:p>
    <w:p w14:paraId="014E7055" w14:textId="77777777" w:rsidR="00875E80" w:rsidRPr="008B1D98" w:rsidRDefault="00875E80" w:rsidP="00875E80">
      <w:pPr>
        <w:rPr>
          <w:rFonts w:asciiTheme="minorHAnsi" w:hAnsiTheme="minorHAnsi" w:cstheme="minorHAnsi"/>
          <w:sz w:val="22"/>
          <w:szCs w:val="22"/>
          <w:lang w:val="en-GB"/>
        </w:rPr>
      </w:pPr>
    </w:p>
    <w:p w14:paraId="3938144B" w14:textId="2751EBDF" w:rsidR="00875E80" w:rsidRPr="008B1D98" w:rsidRDefault="008B1D98" w:rsidP="00875E80">
      <w:pPr>
        <w:rPr>
          <w:rFonts w:asciiTheme="minorHAnsi" w:hAnsiTheme="minorHAnsi" w:cstheme="minorHAnsi"/>
          <w:b/>
          <w:sz w:val="22"/>
          <w:szCs w:val="22"/>
          <w:u w:val="single"/>
          <w:lang w:val="en-GB"/>
        </w:rPr>
      </w:pPr>
      <w:r w:rsidRPr="008B1D98">
        <w:rPr>
          <w:rFonts w:asciiTheme="minorHAnsi" w:hAnsiTheme="minorHAnsi" w:cstheme="minorHAnsi"/>
          <w:b/>
          <w:sz w:val="22"/>
          <w:szCs w:val="22"/>
          <w:u w:val="single"/>
          <w:lang w:val="en-GB"/>
        </w:rPr>
        <w:t>Program</w:t>
      </w:r>
      <w:r w:rsidR="00B21B56">
        <w:rPr>
          <w:rFonts w:asciiTheme="minorHAnsi" w:hAnsiTheme="minorHAnsi" w:cstheme="minorHAnsi"/>
          <w:b/>
          <w:sz w:val="22"/>
          <w:szCs w:val="22"/>
          <w:u w:val="single"/>
          <w:lang w:val="en-GB"/>
        </w:rPr>
        <w:t>me</w:t>
      </w:r>
      <w:r w:rsidRPr="008B1D98">
        <w:rPr>
          <w:rFonts w:asciiTheme="minorHAnsi" w:hAnsiTheme="minorHAnsi" w:cstheme="minorHAnsi"/>
          <w:b/>
          <w:sz w:val="22"/>
          <w:szCs w:val="22"/>
          <w:u w:val="single"/>
          <w:lang w:val="en-GB"/>
        </w:rPr>
        <w:t xml:space="preserve"> schedule</w:t>
      </w:r>
      <w:r w:rsidR="00875E80" w:rsidRPr="008B1D98">
        <w:rPr>
          <w:rFonts w:asciiTheme="minorHAnsi" w:hAnsiTheme="minorHAnsi" w:cstheme="minorHAnsi"/>
          <w:b/>
          <w:sz w:val="22"/>
          <w:szCs w:val="22"/>
          <w:u w:val="single"/>
          <w:lang w:val="en-GB"/>
        </w:rPr>
        <w:t>:</w:t>
      </w:r>
    </w:p>
    <w:p w14:paraId="376F498E" w14:textId="77777777" w:rsidR="00875E80" w:rsidRPr="008B1D98" w:rsidRDefault="00875E80" w:rsidP="00875E80">
      <w:pPr>
        <w:rPr>
          <w:rFonts w:asciiTheme="minorHAnsi" w:hAnsiTheme="minorHAnsi" w:cstheme="minorHAnsi"/>
          <w:sz w:val="22"/>
          <w:szCs w:val="22"/>
          <w:lang w:val="en-GB"/>
        </w:rPr>
      </w:pPr>
    </w:p>
    <w:p w14:paraId="2B4750F2" w14:textId="096FB9F6" w:rsidR="00875E80" w:rsidRPr="008B1D98" w:rsidRDefault="008B1D98" w:rsidP="008B1D98">
      <w:pPr>
        <w:spacing w:line="300" w:lineRule="atLeast"/>
        <w:rPr>
          <w:rFonts w:ascii="Calibri" w:hAnsi="Calibri" w:cs="Calibri"/>
          <w:sz w:val="22"/>
          <w:szCs w:val="22"/>
          <w:lang w:val="en-GB"/>
        </w:rPr>
      </w:pPr>
      <w:r w:rsidRPr="00B21B56">
        <w:rPr>
          <w:rStyle w:val="Fett"/>
          <w:rFonts w:ascii="Calibri" w:hAnsi="Calibri" w:cs="Calibri"/>
          <w:sz w:val="22"/>
          <w:szCs w:val="22"/>
          <w:u w:val="single"/>
          <w:lang w:val="en-GB"/>
        </w:rPr>
        <w:t>Please include the following information:</w:t>
      </w:r>
      <w:r w:rsidRPr="008B1D98">
        <w:rPr>
          <w:rFonts w:ascii="Calibri" w:hAnsi="Calibri" w:cs="Calibri"/>
          <w:sz w:val="22"/>
          <w:szCs w:val="22"/>
          <w:lang w:val="en-GB"/>
        </w:rPr>
        <w:t xml:space="preserve"> date, time, content-related program</w:t>
      </w:r>
      <w:r w:rsidR="00B21B56">
        <w:rPr>
          <w:rFonts w:ascii="Calibri" w:hAnsi="Calibri" w:cs="Calibri"/>
          <w:sz w:val="22"/>
          <w:szCs w:val="22"/>
          <w:lang w:val="en-GB"/>
        </w:rPr>
        <w:t>me</w:t>
      </w:r>
      <w:r w:rsidRPr="008B1D98">
        <w:rPr>
          <w:rFonts w:ascii="Calibri" w:hAnsi="Calibri" w:cs="Calibri"/>
          <w:sz w:val="22"/>
          <w:szCs w:val="22"/>
          <w:lang w:val="en-GB"/>
        </w:rPr>
        <w:t xml:space="preserve"> points, brief description of the method, if applicable place of implementation</w:t>
      </w:r>
    </w:p>
    <w:p w14:paraId="69F92CDA" w14:textId="77777777" w:rsidR="00446323" w:rsidRPr="00B21B56" w:rsidRDefault="00446323" w:rsidP="00875E80">
      <w:pPr>
        <w:rPr>
          <w:rFonts w:asciiTheme="minorHAnsi" w:hAnsiTheme="minorHAnsi" w:cstheme="minorHAnsi"/>
          <w:sz w:val="22"/>
          <w:szCs w:val="22"/>
          <w:lang w:val="en-US"/>
        </w:rPr>
      </w:pPr>
    </w:p>
    <w:p w14:paraId="173A9857" w14:textId="0992D14B" w:rsidR="00875E80" w:rsidRPr="008B1D98" w:rsidRDefault="008B1D98" w:rsidP="00875E80">
      <w:pPr>
        <w:rPr>
          <w:rFonts w:asciiTheme="minorHAnsi" w:hAnsiTheme="minorHAnsi" w:cstheme="minorHAnsi"/>
          <w:i/>
          <w:iCs/>
          <w:sz w:val="22"/>
          <w:szCs w:val="22"/>
          <w:lang w:val="en-GB"/>
        </w:rPr>
      </w:pPr>
      <w:r w:rsidRPr="008B1D98">
        <w:rPr>
          <w:rFonts w:asciiTheme="minorHAnsi" w:hAnsiTheme="minorHAnsi" w:cstheme="minorHAnsi"/>
          <w:i/>
          <w:iCs/>
          <w:sz w:val="22"/>
          <w:szCs w:val="22"/>
          <w:lang w:val="en-GB"/>
        </w:rPr>
        <w:t>Example</w:t>
      </w:r>
      <w:r w:rsidR="00191D61" w:rsidRPr="008B1D98">
        <w:rPr>
          <w:rFonts w:asciiTheme="minorHAnsi" w:hAnsiTheme="minorHAnsi" w:cstheme="minorHAnsi"/>
          <w:i/>
          <w:iCs/>
          <w:sz w:val="22"/>
          <w:szCs w:val="22"/>
          <w:lang w:val="en-GB"/>
        </w:rPr>
        <w:t>:</w:t>
      </w:r>
    </w:p>
    <w:p w14:paraId="3DF2FFB9" w14:textId="77777777" w:rsidR="00446323" w:rsidRDefault="00446323" w:rsidP="00875E80">
      <w:pPr>
        <w:rPr>
          <w:rFonts w:asciiTheme="minorHAnsi" w:hAnsiTheme="minorHAnsi" w:cstheme="minorHAnsi"/>
          <w:b/>
          <w:sz w:val="22"/>
          <w:szCs w:val="22"/>
          <w:u w:val="single"/>
          <w:lang w:val="en-GB"/>
        </w:rPr>
      </w:pPr>
    </w:p>
    <w:p w14:paraId="53C99802" w14:textId="77777777" w:rsidR="00B21B56" w:rsidRPr="008B1D98" w:rsidRDefault="00B21B56" w:rsidP="00875E80">
      <w:pPr>
        <w:rPr>
          <w:rFonts w:asciiTheme="minorHAnsi" w:hAnsiTheme="minorHAnsi" w:cstheme="minorHAnsi"/>
          <w:b/>
          <w:sz w:val="22"/>
          <w:szCs w:val="22"/>
          <w:u w:val="single"/>
          <w:lang w:val="en-GB"/>
        </w:rPr>
      </w:pPr>
    </w:p>
    <w:p w14:paraId="2E4925F0" w14:textId="405AAB92" w:rsidR="00875E80" w:rsidRPr="008B1D98" w:rsidRDefault="008B1D98" w:rsidP="00875E80">
      <w:pPr>
        <w:rPr>
          <w:rFonts w:asciiTheme="minorHAnsi" w:hAnsiTheme="minorHAnsi" w:cstheme="minorHAnsi"/>
          <w:b/>
          <w:sz w:val="22"/>
          <w:szCs w:val="22"/>
          <w:u w:val="single"/>
          <w:lang w:val="en-GB"/>
        </w:rPr>
      </w:pPr>
      <w:r w:rsidRPr="008B1D98">
        <w:rPr>
          <w:rFonts w:asciiTheme="minorHAnsi" w:hAnsiTheme="minorHAnsi" w:cstheme="minorHAnsi"/>
          <w:b/>
          <w:sz w:val="22"/>
          <w:szCs w:val="22"/>
          <w:u w:val="single"/>
          <w:lang w:val="en-GB"/>
        </w:rPr>
        <w:t>Thursday,</w:t>
      </w:r>
      <w:r w:rsidR="00D10BE8" w:rsidRPr="008B1D98">
        <w:rPr>
          <w:rFonts w:asciiTheme="minorHAnsi" w:hAnsiTheme="minorHAnsi" w:cstheme="minorHAnsi"/>
          <w:b/>
          <w:sz w:val="22"/>
          <w:szCs w:val="22"/>
          <w:u w:val="single"/>
          <w:lang w:val="en-GB"/>
        </w:rPr>
        <w:t xml:space="preserve"> </w:t>
      </w:r>
      <w:r w:rsidR="00735F53" w:rsidRPr="008B1D98">
        <w:rPr>
          <w:rFonts w:asciiTheme="minorHAnsi" w:hAnsiTheme="minorHAnsi" w:cstheme="minorHAnsi"/>
          <w:b/>
          <w:sz w:val="22"/>
          <w:szCs w:val="22"/>
          <w:u w:val="single"/>
          <w:lang w:val="en-GB"/>
        </w:rPr>
        <w:t>1</w:t>
      </w:r>
      <w:r w:rsidR="001E6A2A" w:rsidRPr="008B1D98">
        <w:rPr>
          <w:rFonts w:asciiTheme="minorHAnsi" w:hAnsiTheme="minorHAnsi" w:cstheme="minorHAnsi"/>
          <w:b/>
          <w:sz w:val="22"/>
          <w:szCs w:val="22"/>
          <w:u w:val="single"/>
          <w:lang w:val="en-GB"/>
        </w:rPr>
        <w:t>6</w:t>
      </w:r>
      <w:r w:rsidRPr="008B1D98">
        <w:rPr>
          <w:rFonts w:asciiTheme="minorHAnsi" w:hAnsiTheme="minorHAnsi" w:cstheme="minorHAnsi"/>
          <w:b/>
          <w:sz w:val="22"/>
          <w:szCs w:val="22"/>
          <w:u w:val="single"/>
          <w:lang w:val="en-GB"/>
        </w:rPr>
        <w:t xml:space="preserve"> July</w:t>
      </w:r>
      <w:r w:rsidR="00D10BE8" w:rsidRPr="008B1D98">
        <w:rPr>
          <w:rFonts w:asciiTheme="minorHAnsi" w:hAnsiTheme="minorHAnsi" w:cstheme="minorHAnsi"/>
          <w:b/>
          <w:sz w:val="22"/>
          <w:szCs w:val="22"/>
          <w:u w:val="single"/>
          <w:lang w:val="en-GB"/>
        </w:rPr>
        <w:t xml:space="preserve"> </w:t>
      </w:r>
      <w:r w:rsidR="00735F53" w:rsidRPr="008B1D98">
        <w:rPr>
          <w:rFonts w:asciiTheme="minorHAnsi" w:hAnsiTheme="minorHAnsi" w:cstheme="minorHAnsi"/>
          <w:b/>
          <w:sz w:val="22"/>
          <w:szCs w:val="22"/>
          <w:u w:val="single"/>
          <w:lang w:val="en-GB"/>
        </w:rPr>
        <w:t>20</w:t>
      </w:r>
      <w:r w:rsidR="00D10BE8" w:rsidRPr="008B1D98">
        <w:rPr>
          <w:rFonts w:asciiTheme="minorHAnsi" w:hAnsiTheme="minorHAnsi" w:cstheme="minorHAnsi"/>
          <w:b/>
          <w:sz w:val="22"/>
          <w:szCs w:val="22"/>
          <w:u w:val="single"/>
          <w:lang w:val="en-GB"/>
        </w:rPr>
        <w:t>26</w:t>
      </w:r>
    </w:p>
    <w:p w14:paraId="474137D6" w14:textId="77777777" w:rsidR="00875E80" w:rsidRPr="008B1D98" w:rsidRDefault="00875E80" w:rsidP="00875E80">
      <w:pPr>
        <w:rPr>
          <w:rFonts w:asciiTheme="minorHAnsi" w:hAnsiTheme="minorHAnsi" w:cstheme="minorHAnsi"/>
          <w:sz w:val="22"/>
          <w:szCs w:val="22"/>
          <w:lang w:val="en-GB"/>
        </w:rPr>
      </w:pPr>
    </w:p>
    <w:p w14:paraId="68442C7C" w14:textId="3BB0268B" w:rsidR="008B1D98" w:rsidRPr="008B1D98" w:rsidRDefault="00735F53" w:rsidP="008B1D98">
      <w:pPr>
        <w:spacing w:line="300" w:lineRule="atLeast"/>
        <w:rPr>
          <w:rFonts w:ascii="Segoe UI" w:hAnsi="Segoe UI" w:cs="Segoe UI"/>
          <w:sz w:val="21"/>
          <w:szCs w:val="21"/>
          <w:lang w:val="en-GB"/>
        </w:rPr>
      </w:pPr>
      <w:r w:rsidRPr="008B1D98">
        <w:rPr>
          <w:rFonts w:asciiTheme="minorHAnsi" w:hAnsiTheme="minorHAnsi" w:cstheme="minorHAnsi"/>
          <w:sz w:val="22"/>
          <w:szCs w:val="22"/>
          <w:lang w:val="en-GB"/>
        </w:rPr>
        <w:t>0</w:t>
      </w:r>
      <w:r w:rsidR="00875E80" w:rsidRPr="008B1D98">
        <w:rPr>
          <w:rFonts w:asciiTheme="minorHAnsi" w:hAnsiTheme="minorHAnsi" w:cstheme="minorHAnsi"/>
          <w:sz w:val="22"/>
          <w:szCs w:val="22"/>
          <w:lang w:val="en-GB"/>
        </w:rPr>
        <w:t xml:space="preserve">9:00 </w:t>
      </w:r>
      <w:r w:rsidRPr="008B1D98">
        <w:rPr>
          <w:rFonts w:asciiTheme="minorHAnsi" w:hAnsiTheme="minorHAnsi" w:cstheme="minorHAnsi"/>
          <w:sz w:val="22"/>
          <w:szCs w:val="22"/>
          <w:lang w:val="en-GB"/>
        </w:rPr>
        <w:t xml:space="preserve">– </w:t>
      </w:r>
      <w:r w:rsidR="00875E80" w:rsidRPr="008B1D98">
        <w:rPr>
          <w:rFonts w:asciiTheme="minorHAnsi" w:hAnsiTheme="minorHAnsi" w:cstheme="minorHAnsi"/>
          <w:sz w:val="22"/>
          <w:szCs w:val="22"/>
          <w:lang w:val="en-GB"/>
        </w:rPr>
        <w:t>10:30</w:t>
      </w:r>
      <w:r w:rsidR="00875E80" w:rsidRPr="008B1D98">
        <w:rPr>
          <w:rFonts w:asciiTheme="minorHAnsi" w:hAnsiTheme="minorHAnsi" w:cstheme="minorHAnsi"/>
          <w:sz w:val="22"/>
          <w:szCs w:val="22"/>
          <w:lang w:val="en-GB"/>
        </w:rPr>
        <w:tab/>
      </w:r>
      <w:r w:rsidR="008B1D98">
        <w:rPr>
          <w:rFonts w:asciiTheme="minorHAnsi" w:hAnsiTheme="minorHAnsi" w:cstheme="minorHAnsi"/>
          <w:sz w:val="22"/>
          <w:szCs w:val="22"/>
          <w:lang w:val="en-GB"/>
        </w:rPr>
        <w:tab/>
      </w:r>
      <w:r w:rsidR="008B1D98" w:rsidRPr="008B1D98">
        <w:rPr>
          <w:rFonts w:ascii="Segoe UI" w:hAnsi="Segoe UI" w:cs="Segoe UI"/>
          <w:sz w:val="21"/>
          <w:szCs w:val="21"/>
          <w:lang w:val="en-GB"/>
        </w:rPr>
        <w:t xml:space="preserve">Arrival of the </w:t>
      </w:r>
      <w:r w:rsidR="00903F5F">
        <w:rPr>
          <w:rFonts w:ascii="Segoe UI" w:hAnsi="Segoe UI" w:cs="Segoe UI"/>
          <w:sz w:val="21"/>
          <w:szCs w:val="21"/>
          <w:lang w:val="en-GB"/>
        </w:rPr>
        <w:t>supervisory</w:t>
      </w:r>
      <w:r w:rsidR="008B1D98" w:rsidRPr="008B1D98">
        <w:rPr>
          <w:rFonts w:ascii="Segoe UI" w:hAnsi="Segoe UI" w:cs="Segoe UI"/>
          <w:sz w:val="21"/>
          <w:szCs w:val="21"/>
          <w:lang w:val="en-GB"/>
        </w:rPr>
        <w:t xml:space="preserve"> team, preliminary discussions and preparations</w:t>
      </w:r>
    </w:p>
    <w:p w14:paraId="2C07E9CE" w14:textId="1A6B8051" w:rsidR="00875E80" w:rsidRPr="008B1D98" w:rsidRDefault="00875E80" w:rsidP="008B1D98">
      <w:pPr>
        <w:rPr>
          <w:rFonts w:asciiTheme="minorHAnsi" w:hAnsiTheme="minorHAnsi" w:cstheme="minorHAnsi"/>
          <w:sz w:val="22"/>
          <w:szCs w:val="22"/>
          <w:lang w:val="en-GB"/>
        </w:rPr>
      </w:pPr>
    </w:p>
    <w:p w14:paraId="70A9C30D" w14:textId="3CD61C2D" w:rsidR="008B1D98" w:rsidRPr="008B1D98" w:rsidRDefault="00875E80" w:rsidP="008B1D98">
      <w:pPr>
        <w:spacing w:line="300" w:lineRule="atLeast"/>
        <w:ind w:left="2124" w:hanging="2124"/>
        <w:rPr>
          <w:rFonts w:ascii="Segoe UI" w:hAnsi="Segoe UI" w:cs="Segoe UI"/>
          <w:sz w:val="21"/>
          <w:szCs w:val="21"/>
          <w:lang w:val="en-GB"/>
        </w:rPr>
      </w:pPr>
      <w:r w:rsidRPr="008B1D98">
        <w:rPr>
          <w:rFonts w:asciiTheme="minorHAnsi" w:hAnsiTheme="minorHAnsi" w:cstheme="minorHAnsi"/>
          <w:sz w:val="22"/>
          <w:szCs w:val="22"/>
          <w:lang w:val="en-GB"/>
        </w:rPr>
        <w:t>10:30 – 11:30</w:t>
      </w:r>
      <w:r w:rsidRPr="008B1D98">
        <w:rPr>
          <w:rFonts w:asciiTheme="minorHAnsi" w:hAnsiTheme="minorHAnsi" w:cstheme="minorHAnsi"/>
          <w:sz w:val="22"/>
          <w:szCs w:val="22"/>
          <w:lang w:val="en-GB"/>
        </w:rPr>
        <w:tab/>
      </w:r>
      <w:r w:rsidR="008B1D98" w:rsidRPr="008B1D98">
        <w:rPr>
          <w:rFonts w:ascii="Segoe UI" w:hAnsi="Segoe UI" w:cs="Segoe UI"/>
          <w:sz w:val="21"/>
          <w:szCs w:val="21"/>
          <w:lang w:val="en-GB"/>
        </w:rPr>
        <w:t>Arrival of the international group, welcome, mutual introduction of participants: introductory exercise in changing pair constellations at the community cent</w:t>
      </w:r>
      <w:r w:rsidR="00B21B56">
        <w:rPr>
          <w:rFonts w:ascii="Segoe UI" w:hAnsi="Segoe UI" w:cs="Segoe UI"/>
          <w:sz w:val="21"/>
          <w:szCs w:val="21"/>
          <w:lang w:val="en-GB"/>
        </w:rPr>
        <w:t>re</w:t>
      </w:r>
    </w:p>
    <w:p w14:paraId="46A14E3D" w14:textId="3BACACEE" w:rsidR="00875E80" w:rsidRPr="008B1D98" w:rsidRDefault="00875E80" w:rsidP="00875E80">
      <w:pPr>
        <w:ind w:left="2832" w:hanging="2832"/>
        <w:rPr>
          <w:rFonts w:asciiTheme="minorHAnsi" w:hAnsiTheme="minorHAnsi" w:cstheme="minorHAnsi"/>
          <w:sz w:val="22"/>
          <w:szCs w:val="22"/>
          <w:lang w:val="en-GB"/>
        </w:rPr>
      </w:pPr>
    </w:p>
    <w:p w14:paraId="35436229" w14:textId="0A8AD9A7" w:rsidR="00875E80" w:rsidRPr="00D10BE8" w:rsidRDefault="00191D61" w:rsidP="00875E80">
      <w:pPr>
        <w:rPr>
          <w:rFonts w:asciiTheme="minorHAnsi" w:hAnsiTheme="minorHAnsi" w:cstheme="minorHAnsi"/>
          <w:sz w:val="22"/>
          <w:szCs w:val="22"/>
        </w:rPr>
      </w:pPr>
      <w:r w:rsidRPr="00D10BE8">
        <w:rPr>
          <w:rFonts w:asciiTheme="minorHAnsi" w:hAnsiTheme="minorHAnsi" w:cstheme="minorHAnsi"/>
          <w:sz w:val="22"/>
          <w:szCs w:val="22"/>
        </w:rPr>
        <w:t>12:00</w:t>
      </w:r>
      <w:r w:rsidRPr="00D10BE8">
        <w:rPr>
          <w:rFonts w:asciiTheme="minorHAnsi" w:hAnsiTheme="minorHAnsi" w:cstheme="minorHAnsi"/>
          <w:sz w:val="22"/>
          <w:szCs w:val="22"/>
        </w:rPr>
        <w:tab/>
      </w:r>
      <w:r w:rsidRPr="00D10BE8">
        <w:rPr>
          <w:rFonts w:asciiTheme="minorHAnsi" w:hAnsiTheme="minorHAnsi" w:cstheme="minorHAnsi"/>
          <w:sz w:val="22"/>
          <w:szCs w:val="22"/>
        </w:rPr>
        <w:tab/>
      </w:r>
      <w:r w:rsidRPr="00D10BE8">
        <w:rPr>
          <w:rFonts w:asciiTheme="minorHAnsi" w:hAnsiTheme="minorHAnsi" w:cstheme="minorHAnsi"/>
          <w:sz w:val="22"/>
          <w:szCs w:val="22"/>
        </w:rPr>
        <w:tab/>
      </w:r>
      <w:r w:rsidR="008B1D98">
        <w:rPr>
          <w:rFonts w:asciiTheme="minorHAnsi" w:hAnsiTheme="minorHAnsi" w:cstheme="minorHAnsi"/>
          <w:sz w:val="22"/>
          <w:szCs w:val="22"/>
        </w:rPr>
        <w:t>Joint lunch</w:t>
      </w:r>
    </w:p>
    <w:p w14:paraId="75199D3A" w14:textId="77777777" w:rsidR="00A07B65" w:rsidRPr="00D10BE8" w:rsidRDefault="00A07B65" w:rsidP="00875E80">
      <w:pPr>
        <w:pBdr>
          <w:bottom w:val="single" w:sz="12" w:space="1" w:color="auto"/>
        </w:pBdr>
        <w:rPr>
          <w:rFonts w:asciiTheme="minorHAnsi" w:hAnsiTheme="minorHAnsi" w:cstheme="minorHAnsi"/>
          <w:sz w:val="22"/>
          <w:szCs w:val="22"/>
        </w:rPr>
      </w:pPr>
    </w:p>
    <w:sectPr w:rsidR="00A07B65" w:rsidRPr="00D10BE8" w:rsidSect="004A0BFC">
      <w:headerReference w:type="default" r:id="rId7"/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36B4E3" w14:textId="77777777" w:rsidR="002C2574" w:rsidRDefault="002C2574">
      <w:r>
        <w:separator/>
      </w:r>
    </w:p>
  </w:endnote>
  <w:endnote w:type="continuationSeparator" w:id="0">
    <w:p w14:paraId="1AA2CAC1" w14:textId="77777777" w:rsidR="002C2574" w:rsidRDefault="002C25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DEB4F3" w14:textId="77777777" w:rsidR="002C2574" w:rsidRDefault="002C2574">
      <w:r>
        <w:separator/>
      </w:r>
    </w:p>
  </w:footnote>
  <w:footnote w:type="continuationSeparator" w:id="0">
    <w:p w14:paraId="0487555B" w14:textId="77777777" w:rsidR="002C2574" w:rsidRDefault="002C25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C85838" w14:textId="11731CB4" w:rsidR="004A0BFC" w:rsidRPr="009A34C5" w:rsidRDefault="00DF42AA" w:rsidP="00DF42AA">
    <w:pPr>
      <w:pStyle w:val="Kopfzeile"/>
    </w:pPr>
    <w:r>
      <w:rPr>
        <w:noProof/>
      </w:rPr>
      <w:drawing>
        <wp:inline distT="0" distB="0" distL="0" distR="0" wp14:anchorId="0820DF9D" wp14:editId="74A11006">
          <wp:extent cx="6133163" cy="1011600"/>
          <wp:effectExtent l="0" t="0" r="1270" b="0"/>
          <wp:docPr id="2105824780" name="Grafik 1" descr="Ein Bild, das Text, Schrift, Screenshot, Logo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5824780" name="Grafik 1" descr="Ein Bild, das Text, Schrift, Screenshot, Logo enthält.&#10;&#10;KI-generierte Inhalte können fehlerhaft sein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33163" cy="1011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A067C8"/>
    <w:multiLevelType w:val="hybridMultilevel"/>
    <w:tmpl w:val="699AA3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381253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2A23"/>
    <w:rsid w:val="00080C62"/>
    <w:rsid w:val="000D5452"/>
    <w:rsid w:val="000F4D3B"/>
    <w:rsid w:val="000F69D1"/>
    <w:rsid w:val="00191D61"/>
    <w:rsid w:val="001E6A2A"/>
    <w:rsid w:val="00262A37"/>
    <w:rsid w:val="002732F3"/>
    <w:rsid w:val="002C2574"/>
    <w:rsid w:val="002C700C"/>
    <w:rsid w:val="00374BC0"/>
    <w:rsid w:val="00446323"/>
    <w:rsid w:val="00480831"/>
    <w:rsid w:val="004A0BFC"/>
    <w:rsid w:val="00523E22"/>
    <w:rsid w:val="00556A1F"/>
    <w:rsid w:val="00561206"/>
    <w:rsid w:val="005B01D8"/>
    <w:rsid w:val="00630117"/>
    <w:rsid w:val="006B3798"/>
    <w:rsid w:val="00722914"/>
    <w:rsid w:val="00735F53"/>
    <w:rsid w:val="007E41EB"/>
    <w:rsid w:val="007F7769"/>
    <w:rsid w:val="00862EE1"/>
    <w:rsid w:val="00875E80"/>
    <w:rsid w:val="008B1D98"/>
    <w:rsid w:val="008D1845"/>
    <w:rsid w:val="008E2299"/>
    <w:rsid w:val="00903F5F"/>
    <w:rsid w:val="00922849"/>
    <w:rsid w:val="009242B3"/>
    <w:rsid w:val="0095091B"/>
    <w:rsid w:val="00982A23"/>
    <w:rsid w:val="009944D1"/>
    <w:rsid w:val="009A34C5"/>
    <w:rsid w:val="00A07B65"/>
    <w:rsid w:val="00A469DA"/>
    <w:rsid w:val="00AA7178"/>
    <w:rsid w:val="00B21B56"/>
    <w:rsid w:val="00BF1301"/>
    <w:rsid w:val="00C07218"/>
    <w:rsid w:val="00C411F8"/>
    <w:rsid w:val="00CC4D31"/>
    <w:rsid w:val="00CF48CC"/>
    <w:rsid w:val="00D021A8"/>
    <w:rsid w:val="00D10BE8"/>
    <w:rsid w:val="00D57619"/>
    <w:rsid w:val="00DF42AA"/>
    <w:rsid w:val="00E84FBB"/>
    <w:rsid w:val="00F74257"/>
    <w:rsid w:val="00FF1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357A03"/>
  <w15:chartTrackingRefBased/>
  <w15:docId w15:val="{06C27D3E-A2B8-41DC-8FB7-1E70A9FD8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4A0BFC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4A0BFC"/>
    <w:pPr>
      <w:tabs>
        <w:tab w:val="center" w:pos="4536"/>
        <w:tab w:val="right" w:pos="9072"/>
      </w:tabs>
    </w:pPr>
  </w:style>
  <w:style w:type="character" w:styleId="Hervorhebung">
    <w:name w:val="Emphasis"/>
    <w:basedOn w:val="Absatz-Standardschriftart"/>
    <w:uiPriority w:val="20"/>
    <w:qFormat/>
    <w:rsid w:val="008B1D98"/>
    <w:rPr>
      <w:i/>
      <w:iCs/>
    </w:rPr>
  </w:style>
  <w:style w:type="character" w:styleId="Fett">
    <w:name w:val="Strong"/>
    <w:basedOn w:val="Absatz-Standardschriftart"/>
    <w:uiPriority w:val="22"/>
    <w:qFormat/>
    <w:rsid w:val="008B1D9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1029</Characters>
  <Application>Microsoft Office Word</Application>
  <DocSecurity>0</DocSecurity>
  <Lines>46</Lines>
  <Paragraphs>20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Internationale Jugendarbeit</vt:lpstr>
    </vt:vector>
  </TitlesOfParts>
  <Company/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Internationale Jugendarbeit</dc:title>
  <dc:subject/>
  <dc:creator>Sandra Kleideiter</dc:creator>
  <cp:keywords/>
  <dc:description/>
  <cp:lastModifiedBy>Weronika Knospe</cp:lastModifiedBy>
  <cp:revision>9</cp:revision>
  <dcterms:created xsi:type="dcterms:W3CDTF">2026-03-23T13:05:00Z</dcterms:created>
  <dcterms:modified xsi:type="dcterms:W3CDTF">2026-04-07T13:32:00Z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apier Benutzer">
    <vt:lpwstr>HT</vt:lpwstr>
  </property>
</Properties>
</file>